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66" w:rsidRPr="002D42C7" w:rsidRDefault="00065566" w:rsidP="002D4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C7">
        <w:rPr>
          <w:rFonts w:ascii="Times New Roman" w:hAnsi="Times New Roman" w:cs="Times New Roman"/>
          <w:b/>
          <w:sz w:val="28"/>
          <w:szCs w:val="28"/>
        </w:rPr>
        <w:t>Röviden az</w:t>
      </w:r>
      <w:r w:rsidRPr="002D42C7">
        <w:rPr>
          <w:rFonts w:ascii="Times New Roman" w:hAnsi="Times New Roman" w:cs="Times New Roman"/>
          <w:b/>
          <w:sz w:val="28"/>
          <w:szCs w:val="28"/>
        </w:rPr>
        <w:t xml:space="preserve"> Erzsébet Fürdő Gyógyászati Központról és az</w:t>
      </w:r>
      <w:r w:rsidRPr="002D4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2C7">
        <w:rPr>
          <w:rFonts w:ascii="Times New Roman" w:hAnsi="Times New Roman" w:cs="Times New Roman"/>
          <w:b/>
          <w:sz w:val="28"/>
          <w:szCs w:val="28"/>
        </w:rPr>
        <w:t>Avidin</w:t>
      </w:r>
      <w:proofErr w:type="spellEnd"/>
      <w:r w:rsidRPr="002D42C7">
        <w:rPr>
          <w:rFonts w:ascii="Times New Roman" w:hAnsi="Times New Roman" w:cs="Times New Roman"/>
          <w:b/>
          <w:sz w:val="28"/>
          <w:szCs w:val="28"/>
        </w:rPr>
        <w:t xml:space="preserve"> Kft</w:t>
      </w:r>
      <w:r w:rsidR="002D42C7">
        <w:rPr>
          <w:rFonts w:ascii="Times New Roman" w:hAnsi="Times New Roman" w:cs="Times New Roman"/>
          <w:b/>
          <w:sz w:val="28"/>
          <w:szCs w:val="28"/>
        </w:rPr>
        <w:t>.</w:t>
      </w:r>
      <w:r w:rsidRPr="002D42C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2D42C7">
        <w:rPr>
          <w:rFonts w:ascii="Times New Roman" w:hAnsi="Times New Roman" w:cs="Times New Roman"/>
          <w:b/>
          <w:sz w:val="28"/>
          <w:szCs w:val="28"/>
        </w:rPr>
        <w:t>ről</w:t>
      </w:r>
      <w:proofErr w:type="spellEnd"/>
    </w:p>
    <w:p w:rsidR="00065566" w:rsidRPr="002D42C7" w:rsidRDefault="00065566" w:rsidP="00065566">
      <w:pPr>
        <w:jc w:val="both"/>
        <w:rPr>
          <w:rFonts w:ascii="Times New Roman" w:hAnsi="Times New Roman" w:cs="Times New Roman"/>
        </w:rPr>
      </w:pPr>
      <w:r w:rsidRPr="002D42C7">
        <w:rPr>
          <w:rFonts w:ascii="Times New Roman" w:hAnsi="Times New Roman" w:cs="Times New Roman"/>
        </w:rPr>
        <w:t>Az Erzsébet Fürdő Gyógyászati és Szűrőközpont Miskolc belvárosának szívében található magán-egészségügyi intézmény</w:t>
      </w:r>
      <w:r w:rsidRPr="002D42C7">
        <w:rPr>
          <w:rFonts w:ascii="Times New Roman" w:hAnsi="Times New Roman" w:cs="Times New Roman"/>
        </w:rPr>
        <w:t>, mely 2012-ben nyitotta meg kapuit</w:t>
      </w:r>
      <w:r w:rsidRPr="002D42C7">
        <w:rPr>
          <w:rFonts w:ascii="Times New Roman" w:hAnsi="Times New Roman" w:cs="Times New Roman"/>
        </w:rPr>
        <w:t>. Fő tevékenységeink: járóbeteg felnőtt és gyermekszakrendelések, prevenciós szűrővizsgálatok, vérvétel, illetve orvos-esztétikai kezelések.</w:t>
      </w:r>
      <w:r w:rsidRPr="002D42C7">
        <w:rPr>
          <w:rFonts w:ascii="Times New Roman" w:hAnsi="Times New Roman" w:cs="Times New Roman"/>
        </w:rPr>
        <w:t xml:space="preserve"> </w:t>
      </w:r>
      <w:r w:rsidR="002D42C7" w:rsidRPr="002D42C7">
        <w:rPr>
          <w:rFonts w:ascii="Times New Roman" w:hAnsi="Times New Roman" w:cs="Times New Roman"/>
        </w:rPr>
        <w:t>Széleskörű szolgáltatásaink</w:t>
      </w:r>
      <w:r w:rsidR="002D42C7">
        <w:rPr>
          <w:rFonts w:ascii="Times New Roman" w:hAnsi="Times New Roman" w:cs="Times New Roman"/>
        </w:rPr>
        <w:t xml:space="preserve">at folyamatosan bővítjük, 2020 tavaszától COVID-19 tesztek elvégzésére is van lehetőség vendégeink otthonában. </w:t>
      </w:r>
      <w:r w:rsidR="00BC3DC9">
        <w:rPr>
          <w:rFonts w:ascii="Times New Roman" w:hAnsi="Times New Roman" w:cs="Times New Roman"/>
        </w:rPr>
        <w:t>A mintákat</w:t>
      </w:r>
      <w:r w:rsidR="002D42C7">
        <w:rPr>
          <w:rFonts w:ascii="Times New Roman" w:hAnsi="Times New Roman" w:cs="Times New Roman"/>
        </w:rPr>
        <w:t xml:space="preserve"> </w:t>
      </w:r>
      <w:r w:rsidR="00BC3DC9">
        <w:rPr>
          <w:rFonts w:ascii="Times New Roman" w:hAnsi="Times New Roman" w:cs="Times New Roman"/>
        </w:rPr>
        <w:t xml:space="preserve">szakértő </w:t>
      </w:r>
      <w:r w:rsidR="002D42C7">
        <w:rPr>
          <w:rFonts w:ascii="Times New Roman" w:hAnsi="Times New Roman" w:cs="Times New Roman"/>
        </w:rPr>
        <w:t>part</w:t>
      </w:r>
      <w:r w:rsidR="00BC3DC9">
        <w:rPr>
          <w:rFonts w:ascii="Times New Roman" w:hAnsi="Times New Roman" w:cs="Times New Roman"/>
        </w:rPr>
        <w:t xml:space="preserve">nerünk, az </w:t>
      </w:r>
      <w:proofErr w:type="spellStart"/>
      <w:r w:rsidR="00BC3DC9">
        <w:rPr>
          <w:rFonts w:ascii="Times New Roman" w:hAnsi="Times New Roman" w:cs="Times New Roman"/>
        </w:rPr>
        <w:t>Avidin</w:t>
      </w:r>
      <w:proofErr w:type="spellEnd"/>
      <w:r w:rsidR="00BC3DC9">
        <w:rPr>
          <w:rFonts w:ascii="Times New Roman" w:hAnsi="Times New Roman" w:cs="Times New Roman"/>
        </w:rPr>
        <w:t xml:space="preserve"> Kft. </w:t>
      </w:r>
      <w:r w:rsidR="00BC3DC9" w:rsidRPr="002D42C7">
        <w:rPr>
          <w:rFonts w:ascii="Times New Roman" w:hAnsi="Times New Roman" w:cs="Times New Roman"/>
        </w:rPr>
        <w:t>molekuláris diagnosztikai laboratórium</w:t>
      </w:r>
      <w:r w:rsidR="00BC3DC9">
        <w:rPr>
          <w:rFonts w:ascii="Times New Roman" w:hAnsi="Times New Roman" w:cs="Times New Roman"/>
        </w:rPr>
        <w:t>ába továbbítjuk.</w:t>
      </w:r>
    </w:p>
    <w:p w:rsidR="00065566" w:rsidRPr="002D42C7" w:rsidRDefault="00065566" w:rsidP="00065566">
      <w:pPr>
        <w:jc w:val="both"/>
        <w:rPr>
          <w:rFonts w:ascii="Times New Roman" w:hAnsi="Times New Roman" w:cs="Times New Roman"/>
        </w:rPr>
      </w:pPr>
      <w:r w:rsidRPr="002D42C7">
        <w:rPr>
          <w:rFonts w:ascii="Times New Roman" w:hAnsi="Times New Roman" w:cs="Times New Roman"/>
        </w:rPr>
        <w:t xml:space="preserve">Az </w:t>
      </w:r>
      <w:proofErr w:type="spellStart"/>
      <w:r w:rsidRPr="002D42C7">
        <w:rPr>
          <w:rFonts w:ascii="Times New Roman" w:hAnsi="Times New Roman" w:cs="Times New Roman"/>
        </w:rPr>
        <w:t>Avidin</w:t>
      </w:r>
      <w:proofErr w:type="spellEnd"/>
      <w:r w:rsidRPr="002D42C7">
        <w:rPr>
          <w:rFonts w:ascii="Times New Roman" w:hAnsi="Times New Roman" w:cs="Times New Roman"/>
        </w:rPr>
        <w:t xml:space="preserve"> Kft 2002-ben alapított biotechnológiai kisvállalkozás. Fókuszában kutatási fejlesztési és innovációs tevékenység áll. Szolgáltatásait és termékeit a </w:t>
      </w:r>
      <w:proofErr w:type="spellStart"/>
      <w:r w:rsidRPr="002D42C7">
        <w:rPr>
          <w:rFonts w:ascii="Times New Roman" w:hAnsi="Times New Roman" w:cs="Times New Roman"/>
        </w:rPr>
        <w:t>genomika</w:t>
      </w:r>
      <w:proofErr w:type="spellEnd"/>
      <w:r w:rsidRPr="002D42C7">
        <w:rPr>
          <w:rFonts w:ascii="Times New Roman" w:hAnsi="Times New Roman" w:cs="Times New Roman"/>
        </w:rPr>
        <w:t xml:space="preserve">, </w:t>
      </w:r>
      <w:proofErr w:type="spellStart"/>
      <w:r w:rsidRPr="002D42C7">
        <w:rPr>
          <w:rFonts w:ascii="Times New Roman" w:hAnsi="Times New Roman" w:cs="Times New Roman"/>
        </w:rPr>
        <w:t>preklinikai</w:t>
      </w:r>
      <w:proofErr w:type="spellEnd"/>
      <w:r w:rsidRPr="002D42C7">
        <w:rPr>
          <w:rFonts w:ascii="Times New Roman" w:hAnsi="Times New Roman" w:cs="Times New Roman"/>
        </w:rPr>
        <w:t xml:space="preserve"> gyógyszerkutatás és -fejlesztés területén kínálja. Reagenseket, biológiai és kémiai eljárásokat is fejleszt. Nagy áteresztőképességű génaktivitás mérésére optimalizált eljárásai több szolgáltatást alapoztak meg számára. A kémiai szaktudásnak, állatkísérleti és </w:t>
      </w:r>
      <w:proofErr w:type="spellStart"/>
      <w:r w:rsidRPr="002D42C7">
        <w:rPr>
          <w:rFonts w:ascii="Times New Roman" w:hAnsi="Times New Roman" w:cs="Times New Roman"/>
        </w:rPr>
        <w:t>genomikai</w:t>
      </w:r>
      <w:proofErr w:type="spellEnd"/>
      <w:r w:rsidRPr="002D42C7">
        <w:rPr>
          <w:rFonts w:ascii="Times New Roman" w:hAnsi="Times New Roman" w:cs="Times New Roman"/>
        </w:rPr>
        <w:t xml:space="preserve"> szűrési kapacitásnak, professzionális partnerkapcsolatoknak köszönhetően 2016-ban saját fejlesztésű humán klinikai vizsgálatban kipróbált </w:t>
      </w:r>
      <w:proofErr w:type="spellStart"/>
      <w:r w:rsidRPr="002D42C7">
        <w:rPr>
          <w:rFonts w:ascii="Times New Roman" w:hAnsi="Times New Roman" w:cs="Times New Roman"/>
        </w:rPr>
        <w:t>neurodegeneratív</w:t>
      </w:r>
      <w:proofErr w:type="spellEnd"/>
      <w:r w:rsidRPr="002D42C7">
        <w:rPr>
          <w:rFonts w:ascii="Times New Roman" w:hAnsi="Times New Roman" w:cs="Times New Roman"/>
        </w:rPr>
        <w:t xml:space="preserve"> betegséggel szembeni hatóanyaga lett, melyet jelenleg több országban tesztelnek. Szolgáltatásaikat magyar és európai cégek veszik igénybe. A cég egy önálló részlegeként működő molekuláris diagnosztikai laboratórium a legmagasabb szintű, M3-as minősítéssel rendelkezik.</w:t>
      </w:r>
    </w:p>
    <w:p w:rsidR="00065566" w:rsidRPr="002D42C7" w:rsidRDefault="00065566" w:rsidP="00065566">
      <w:pPr>
        <w:jc w:val="both"/>
        <w:rPr>
          <w:rFonts w:ascii="Times New Roman" w:hAnsi="Times New Roman" w:cs="Times New Roman"/>
        </w:rPr>
      </w:pPr>
    </w:p>
    <w:p w:rsidR="00065566" w:rsidRPr="002D42C7" w:rsidRDefault="00065566" w:rsidP="00065566">
      <w:pPr>
        <w:jc w:val="both"/>
        <w:rPr>
          <w:rFonts w:ascii="Times New Roman" w:hAnsi="Times New Roman" w:cs="Times New Roman"/>
        </w:rPr>
      </w:pPr>
      <w:r w:rsidRPr="002D42C7">
        <w:rPr>
          <w:rFonts w:ascii="Times New Roman" w:hAnsi="Times New Roman" w:cs="Times New Roman"/>
        </w:rPr>
        <w:t xml:space="preserve">Az </w:t>
      </w:r>
      <w:proofErr w:type="spellStart"/>
      <w:r w:rsidRPr="002D42C7">
        <w:rPr>
          <w:rFonts w:ascii="Times New Roman" w:hAnsi="Times New Roman" w:cs="Times New Roman"/>
        </w:rPr>
        <w:t>Avidin</w:t>
      </w:r>
      <w:proofErr w:type="spellEnd"/>
      <w:r w:rsidRPr="002D42C7">
        <w:rPr>
          <w:rFonts w:ascii="Times New Roman" w:hAnsi="Times New Roman" w:cs="Times New Roman"/>
        </w:rPr>
        <w:t xml:space="preserve"> Kft. ügyvezetője, Dr. Puskás László biológus diplomáját a Szegedi Tudományegyetemen szerezte, PhD fokozatát kémia tárgyból kapta a Szegedi Orvostudományi Egyetemen. Több évig külföldön végzett kutatómunkát, majd 1999-től az MTA Szegedi Biológiai Központban a Funkcionális </w:t>
      </w:r>
      <w:proofErr w:type="spellStart"/>
      <w:r w:rsidRPr="002D42C7">
        <w:rPr>
          <w:rFonts w:ascii="Times New Roman" w:hAnsi="Times New Roman" w:cs="Times New Roman"/>
        </w:rPr>
        <w:t>Genomika</w:t>
      </w:r>
      <w:proofErr w:type="spellEnd"/>
      <w:r w:rsidRPr="002D42C7">
        <w:rPr>
          <w:rFonts w:ascii="Times New Roman" w:hAnsi="Times New Roman" w:cs="Times New Roman"/>
        </w:rPr>
        <w:t xml:space="preserve"> Laboratóriumot vezeti.</w:t>
      </w:r>
    </w:p>
    <w:p w:rsidR="00065566" w:rsidRPr="002D42C7" w:rsidRDefault="00065566" w:rsidP="00065566">
      <w:pPr>
        <w:jc w:val="both"/>
        <w:rPr>
          <w:rFonts w:ascii="Times New Roman" w:hAnsi="Times New Roman" w:cs="Times New Roman"/>
        </w:rPr>
      </w:pPr>
      <w:r w:rsidRPr="002D42C7">
        <w:rPr>
          <w:rFonts w:ascii="Times New Roman" w:hAnsi="Times New Roman" w:cs="Times New Roman"/>
        </w:rPr>
        <w:t>2007-ben az MTA doktori címet biológia szakágban szerezte DNS-chiptechnológia fejlesztéséért és alkalmazásáért.</w:t>
      </w:r>
    </w:p>
    <w:p w:rsidR="00065566" w:rsidRPr="002D42C7" w:rsidRDefault="00065566" w:rsidP="00065566">
      <w:pPr>
        <w:jc w:val="both"/>
        <w:rPr>
          <w:rFonts w:ascii="Times New Roman" w:hAnsi="Times New Roman" w:cs="Times New Roman"/>
        </w:rPr>
      </w:pPr>
      <w:r w:rsidRPr="002D42C7">
        <w:rPr>
          <w:rFonts w:ascii="Times New Roman" w:hAnsi="Times New Roman" w:cs="Times New Roman"/>
        </w:rPr>
        <w:t>2019-ben Gábor Dénes-díjban részesült a nemzetgazdasági és világegészségügyi szempontból fontos gyógyszerkémiai és klinikai fejlesztésekben elért eredményeiért.</w:t>
      </w:r>
    </w:p>
    <w:p w:rsidR="00065566" w:rsidRPr="002D42C7" w:rsidRDefault="00065566" w:rsidP="00065566">
      <w:pPr>
        <w:rPr>
          <w:rFonts w:ascii="Times New Roman" w:hAnsi="Times New Roman" w:cs="Times New Roman"/>
        </w:rPr>
      </w:pPr>
    </w:p>
    <w:p w:rsidR="00065566" w:rsidRPr="002D42C7" w:rsidRDefault="00065566" w:rsidP="00065566">
      <w:pPr>
        <w:rPr>
          <w:rFonts w:ascii="Times New Roman" w:hAnsi="Times New Roman" w:cs="Times New Roman"/>
          <w:b/>
          <w:sz w:val="28"/>
          <w:szCs w:val="28"/>
        </w:rPr>
      </w:pPr>
      <w:r w:rsidRPr="002D42C7">
        <w:rPr>
          <w:rFonts w:ascii="Times New Roman" w:hAnsi="Times New Roman" w:cs="Times New Roman"/>
          <w:b/>
          <w:sz w:val="28"/>
          <w:szCs w:val="28"/>
        </w:rPr>
        <w:t>A diagnosztikai eljárás rövid ismertetése:</w:t>
      </w:r>
    </w:p>
    <w:p w:rsidR="00065566" w:rsidRPr="002D42C7" w:rsidRDefault="00065566" w:rsidP="00065566">
      <w:pPr>
        <w:jc w:val="both"/>
        <w:rPr>
          <w:rFonts w:ascii="Times New Roman" w:hAnsi="Times New Roman" w:cs="Times New Roman"/>
        </w:rPr>
      </w:pPr>
      <w:r w:rsidRPr="002D42C7">
        <w:rPr>
          <w:rFonts w:ascii="Times New Roman" w:hAnsi="Times New Roman" w:cs="Times New Roman"/>
        </w:rPr>
        <w:t xml:space="preserve">A mintavétel garatváladékból az </w:t>
      </w:r>
      <w:proofErr w:type="spellStart"/>
      <w:r w:rsidRPr="002D42C7">
        <w:rPr>
          <w:rFonts w:ascii="Times New Roman" w:hAnsi="Times New Roman" w:cs="Times New Roman"/>
        </w:rPr>
        <w:t>Avidin</w:t>
      </w:r>
      <w:proofErr w:type="spellEnd"/>
      <w:r w:rsidRPr="002D42C7">
        <w:rPr>
          <w:rFonts w:ascii="Times New Roman" w:hAnsi="Times New Roman" w:cs="Times New Roman"/>
        </w:rPr>
        <w:t xml:space="preserve"> Kft által kifejlesztett transzport mintavevővel történik. A mintavevő teljes mértékben biztonságos, mert a vírusok és minden esetleges más fertőző ágensek a mintavételkor azonnal elpusztulnak, de kimutathatóságuk fennmarad. A mintavevő tartalma kompatibilis különböző RNS tisztítási eljárásokkal. Független laboratóriumi tesztek igazolták, hogy a mintavétel után, a fixált mintában a </w:t>
      </w:r>
      <w:proofErr w:type="spellStart"/>
      <w:r w:rsidRPr="002D42C7">
        <w:rPr>
          <w:rFonts w:ascii="Times New Roman" w:hAnsi="Times New Roman" w:cs="Times New Roman"/>
        </w:rPr>
        <w:t>vírustiter</w:t>
      </w:r>
      <w:proofErr w:type="spellEnd"/>
      <w:r w:rsidRPr="002D42C7">
        <w:rPr>
          <w:rFonts w:ascii="Times New Roman" w:hAnsi="Times New Roman" w:cs="Times New Roman"/>
        </w:rPr>
        <w:t xml:space="preserve"> nem változott 24 órás szobahőmérsékleten történő tároláskor sem.</w:t>
      </w:r>
    </w:p>
    <w:p w:rsidR="00065566" w:rsidRPr="002D42C7" w:rsidRDefault="00065566" w:rsidP="00065566">
      <w:pPr>
        <w:jc w:val="both"/>
        <w:rPr>
          <w:rFonts w:ascii="Times New Roman" w:hAnsi="Times New Roman" w:cs="Times New Roman"/>
        </w:rPr>
      </w:pPr>
      <w:r w:rsidRPr="002D42C7">
        <w:rPr>
          <w:rFonts w:ascii="Times New Roman" w:hAnsi="Times New Roman" w:cs="Times New Roman"/>
        </w:rPr>
        <w:t xml:space="preserve">A diagnosztikai eljárás alapja a szakma szabályainak és a nemzetközi standardoknak megfelelő SARS-CoV-2 egy-lépéses, kapcsolt </w:t>
      </w:r>
      <w:proofErr w:type="spellStart"/>
      <w:r w:rsidRPr="002D42C7">
        <w:rPr>
          <w:rFonts w:ascii="Times New Roman" w:hAnsi="Times New Roman" w:cs="Times New Roman"/>
        </w:rPr>
        <w:t>reverz</w:t>
      </w:r>
      <w:proofErr w:type="spellEnd"/>
      <w:r w:rsidRPr="002D42C7">
        <w:rPr>
          <w:rFonts w:ascii="Times New Roman" w:hAnsi="Times New Roman" w:cs="Times New Roman"/>
        </w:rPr>
        <w:t xml:space="preserve"> transzkripció, valós-idejű RT-QPCR technikával történő kimutatása, mely a vírus specifikus-fehérjéjét kódoló génjét mutatja ki. Az általunk használt protokoll </w:t>
      </w:r>
      <w:r w:rsidRPr="002D42C7">
        <w:rPr>
          <w:rFonts w:ascii="Times New Roman" w:hAnsi="Times New Roman" w:cs="Times New Roman"/>
        </w:rPr>
        <w:lastRenderedPageBreak/>
        <w:t xml:space="preserve">alapja a nemzetközileg elismert </w:t>
      </w:r>
      <w:proofErr w:type="spellStart"/>
      <w:r w:rsidRPr="002D42C7">
        <w:rPr>
          <w:rFonts w:ascii="Times New Roman" w:hAnsi="Times New Roman" w:cs="Times New Roman"/>
        </w:rPr>
        <w:t>School</w:t>
      </w:r>
      <w:proofErr w:type="spellEnd"/>
      <w:r w:rsidRPr="002D42C7">
        <w:rPr>
          <w:rFonts w:ascii="Times New Roman" w:hAnsi="Times New Roman" w:cs="Times New Roman"/>
        </w:rPr>
        <w:t xml:space="preserve"> of Public Health, The University of Hong Kong, Hong Kong (Leo </w:t>
      </w:r>
      <w:proofErr w:type="spellStart"/>
      <w:r w:rsidRPr="002D42C7">
        <w:rPr>
          <w:rFonts w:ascii="Times New Roman" w:hAnsi="Times New Roman" w:cs="Times New Roman"/>
        </w:rPr>
        <w:t>Poon</w:t>
      </w:r>
      <w:proofErr w:type="spellEnd"/>
      <w:r w:rsidRPr="002D42C7">
        <w:rPr>
          <w:rFonts w:ascii="Times New Roman" w:hAnsi="Times New Roman" w:cs="Times New Roman"/>
        </w:rPr>
        <w:t xml:space="preserve">, Daniel </w:t>
      </w:r>
      <w:proofErr w:type="spellStart"/>
      <w:r w:rsidRPr="002D42C7">
        <w:rPr>
          <w:rFonts w:ascii="Times New Roman" w:hAnsi="Times New Roman" w:cs="Times New Roman"/>
        </w:rPr>
        <w:t>Chu</w:t>
      </w:r>
      <w:proofErr w:type="spellEnd"/>
      <w:r w:rsidRPr="002D42C7">
        <w:rPr>
          <w:rFonts w:ascii="Times New Roman" w:hAnsi="Times New Roman" w:cs="Times New Roman"/>
        </w:rPr>
        <w:t xml:space="preserve"> and Malik </w:t>
      </w:r>
      <w:proofErr w:type="spellStart"/>
      <w:r w:rsidRPr="002D42C7">
        <w:rPr>
          <w:rFonts w:ascii="Times New Roman" w:hAnsi="Times New Roman" w:cs="Times New Roman"/>
        </w:rPr>
        <w:t>Peiris</w:t>
      </w:r>
      <w:proofErr w:type="spellEnd"/>
      <w:r w:rsidRPr="002D42C7">
        <w:rPr>
          <w:rFonts w:ascii="Times New Roman" w:hAnsi="Times New Roman" w:cs="Times New Roman"/>
        </w:rPr>
        <w:t>) leírás alapján készült.</w:t>
      </w:r>
    </w:p>
    <w:p w:rsidR="00065566" w:rsidRPr="002D42C7" w:rsidRDefault="00065566" w:rsidP="00065566">
      <w:pPr>
        <w:jc w:val="both"/>
        <w:rPr>
          <w:rFonts w:ascii="Times New Roman" w:hAnsi="Times New Roman" w:cs="Times New Roman"/>
        </w:rPr>
      </w:pPr>
      <w:r w:rsidRPr="002D42C7">
        <w:rPr>
          <w:rFonts w:ascii="Times New Roman" w:hAnsi="Times New Roman" w:cs="Times New Roman"/>
        </w:rPr>
        <w:t xml:space="preserve">A mintákat egyedi, személyes adatokkal nem összevethető, a mintaadó személy azonosságára semmilyen mértékben nem utaló kódolását a megbízó vagy igény esetén az </w:t>
      </w:r>
      <w:proofErr w:type="spellStart"/>
      <w:r w:rsidRPr="002D42C7">
        <w:rPr>
          <w:rFonts w:ascii="Times New Roman" w:hAnsi="Times New Roman" w:cs="Times New Roman"/>
        </w:rPr>
        <w:t>Avidin</w:t>
      </w:r>
      <w:proofErr w:type="spellEnd"/>
      <w:r w:rsidRPr="002D42C7">
        <w:rPr>
          <w:rFonts w:ascii="Times New Roman" w:hAnsi="Times New Roman" w:cs="Times New Roman"/>
        </w:rPr>
        <w:t xml:space="preserve"> Kft. üzemorvosa végzi. Az </w:t>
      </w:r>
      <w:proofErr w:type="spellStart"/>
      <w:r w:rsidRPr="002D42C7">
        <w:rPr>
          <w:rFonts w:ascii="Times New Roman" w:hAnsi="Times New Roman" w:cs="Times New Roman"/>
        </w:rPr>
        <w:t>Avidin</w:t>
      </w:r>
      <w:proofErr w:type="spellEnd"/>
      <w:r w:rsidRPr="002D42C7">
        <w:rPr>
          <w:rFonts w:ascii="Times New Roman" w:hAnsi="Times New Roman" w:cs="Times New Roman"/>
        </w:rPr>
        <w:t xml:space="preserve"> Kft. belső kódolása (mintaszám) a megbízó által adott saját kódját tartalmazza teljesen anonim módon. Az eredmények átadása (Egyedi Sars-CoV-2 vírus szekvenciát kimutató QPCR technika által adott </w:t>
      </w:r>
      <w:proofErr w:type="spellStart"/>
      <w:r w:rsidRPr="002D42C7">
        <w:rPr>
          <w:rFonts w:ascii="Times New Roman" w:hAnsi="Times New Roman" w:cs="Times New Roman"/>
        </w:rPr>
        <w:t>Ct</w:t>
      </w:r>
      <w:proofErr w:type="spellEnd"/>
      <w:r w:rsidRPr="002D42C7">
        <w:rPr>
          <w:rFonts w:ascii="Times New Roman" w:hAnsi="Times New Roman" w:cs="Times New Roman"/>
        </w:rPr>
        <w:t xml:space="preserve"> értékek, valamint a szakbiológus által kiadott negatív/gyanús/pozitív eredmény) elektronikus formában történik.</w:t>
      </w:r>
    </w:p>
    <w:p w:rsidR="00F66606" w:rsidRPr="002D42C7" w:rsidRDefault="00F66606">
      <w:pPr>
        <w:rPr>
          <w:rFonts w:ascii="Times New Roman" w:hAnsi="Times New Roman" w:cs="Times New Roman"/>
          <w:sz w:val="20"/>
          <w:szCs w:val="20"/>
        </w:rPr>
      </w:pPr>
    </w:p>
    <w:sectPr w:rsidR="00F66606" w:rsidRPr="002D42C7" w:rsidSect="007560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63" w:rsidRDefault="00380F63" w:rsidP="00756093">
      <w:pPr>
        <w:spacing w:after="0" w:line="240" w:lineRule="auto"/>
      </w:pPr>
      <w:r>
        <w:separator/>
      </w:r>
    </w:p>
  </w:endnote>
  <w:endnote w:type="continuationSeparator" w:id="0">
    <w:p w:rsidR="00380F63" w:rsidRDefault="00380F63" w:rsidP="0075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B2" w:rsidRDefault="0065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B2" w:rsidRDefault="00656EB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B2" w:rsidRDefault="00656E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63" w:rsidRDefault="00380F63" w:rsidP="00756093">
      <w:pPr>
        <w:spacing w:after="0" w:line="240" w:lineRule="auto"/>
      </w:pPr>
      <w:r>
        <w:separator/>
      </w:r>
    </w:p>
  </w:footnote>
  <w:footnote w:type="continuationSeparator" w:id="0">
    <w:p w:rsidR="00380F63" w:rsidRDefault="00380F63" w:rsidP="0075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B2" w:rsidRDefault="0065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093" w:rsidRDefault="00DC36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548993" cy="1067752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-levelpapirterv-J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93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B2" w:rsidRDefault="00656EB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3"/>
    <w:rsid w:val="00065566"/>
    <w:rsid w:val="002D42C7"/>
    <w:rsid w:val="00380F63"/>
    <w:rsid w:val="003A53CA"/>
    <w:rsid w:val="00656EB2"/>
    <w:rsid w:val="00756093"/>
    <w:rsid w:val="0085587E"/>
    <w:rsid w:val="00BC3DC9"/>
    <w:rsid w:val="00C1553D"/>
    <w:rsid w:val="00DC360A"/>
    <w:rsid w:val="00E322F2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7734"/>
  <w15:chartTrackingRefBased/>
  <w15:docId w15:val="{6695E977-0C3F-4541-8935-7F7631E9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55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093"/>
  </w:style>
  <w:style w:type="paragraph" w:styleId="llb">
    <w:name w:val="footer"/>
    <w:basedOn w:val="Norml"/>
    <w:link w:val="llbChar"/>
    <w:uiPriority w:val="99"/>
    <w:unhideWhenUsed/>
    <w:rsid w:val="0075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Fruzsi</cp:lastModifiedBy>
  <cp:revision>3</cp:revision>
  <dcterms:created xsi:type="dcterms:W3CDTF">2020-02-17T23:47:00Z</dcterms:created>
  <dcterms:modified xsi:type="dcterms:W3CDTF">2020-04-23T10:20:00Z</dcterms:modified>
</cp:coreProperties>
</file>